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CD0731">
        <w:rPr>
          <w:rFonts w:ascii="Times New Roman" w:eastAsia="Times New Roman" w:hAnsi="Times New Roman" w:cs="Times New Roman"/>
          <w:sz w:val="28"/>
          <w:szCs w:val="28"/>
        </w:rPr>
        <w:t>F CSE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56CFB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CD0731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–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C56CFB">
        <w:trPr>
          <w:trHeight w:val="926"/>
        </w:trPr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bookmarkStart w:id="0" w:name="_GoBack"/>
            <w:bookmarkEnd w:id="0"/>
            <w:r>
              <w:rPr>
                <w:sz w:val="28"/>
                <w:szCs w:val="28"/>
              </w:rPr>
              <w:t>Test</w:t>
            </w:r>
            <w:r w:rsidRPr="00260616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20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85pt;height:33.3pt" o:ole="">
                  <v:imagedata r:id="rId5" o:title=""/>
                </v:shape>
                <o:OLEObject Type="Embed" ProgID="Equation.3" ShapeID="_x0000_i1025" DrawAspect="Content" ObjectID="_1560761614" r:id="rId6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position w:val="-32"/>
                <w:sz w:val="28"/>
                <w:szCs w:val="28"/>
              </w:rPr>
            </w:pPr>
            <w:r w:rsidRPr="00260616">
              <w:rPr>
                <w:sz w:val="28"/>
                <w:szCs w:val="28"/>
              </w:rPr>
              <w:t>2.Evaluate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60">
                <v:shape id="_x0000_i1026" type="#_x0000_t75" style="width:75.85pt;height:37.95pt" o:ole="">
                  <v:imagedata r:id="rId7" o:title=""/>
                </v:shape>
                <o:OLEObject Type="Embed" ProgID="Equation.3" ShapeID="_x0000_i1026" DrawAspect="Content" ObjectID="_1560761615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60616">
              <w:rPr>
                <w:sz w:val="28"/>
                <w:szCs w:val="28"/>
              </w:rPr>
              <w:t>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80">
                <v:shape id="_x0000_i1027" type="#_x0000_t75" style="width:75.85pt;height:38.7pt" o:ole="">
                  <v:imagedata r:id="rId9" o:title=""/>
                </v:shape>
                <o:OLEObject Type="Embed" ProgID="Equation.3" ShapeID="_x0000_i1027" DrawAspect="Content" ObjectID="_1560761616" r:id="rId10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60616">
              <w:rPr>
                <w:sz w:val="28"/>
                <w:szCs w:val="28"/>
              </w:rPr>
              <w:t xml:space="preserve">Evaluate 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2"/>
                <w:szCs w:val="22"/>
              </w:rPr>
              <w:object w:dxaOrig="1040" w:dyaOrig="760">
                <v:shape id="_x0000_i1028" type="#_x0000_t75" style="width:51.85pt;height:37.95pt" o:ole="">
                  <v:imagedata r:id="rId11" o:title=""/>
                </v:shape>
                <o:OLEObject Type="Embed" ProgID="Equation.3" ShapeID="_x0000_i1028" DrawAspect="Content" ObjectID="_1560761617" r:id="rId12"/>
              </w:object>
            </w:r>
            <w:r w:rsidRPr="00260616">
              <w:rPr>
                <w:sz w:val="28"/>
                <w:szCs w:val="28"/>
              </w:rPr>
              <w:t xml:space="preserve">using </w:t>
            </w:r>
            <w:r w:rsidRPr="00260616">
              <w:sym w:font="Symbol" w:char="F062"/>
            </w:r>
            <w:r w:rsidRPr="00260616">
              <w:rPr>
                <w:sz w:val="28"/>
                <w:szCs w:val="28"/>
              </w:rPr>
              <w:t xml:space="preserve"> and </w:t>
            </w:r>
            <w:r w:rsidRPr="00260616">
              <w:sym w:font="Symbol" w:char="F067"/>
            </w:r>
            <w:r w:rsidRPr="00260616">
              <w:rPr>
                <w:sz w:val="28"/>
                <w:szCs w:val="28"/>
              </w:rPr>
              <w:t xml:space="preserve"> functions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56CFB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5760C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01424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56CFB"/>
    <w:rsid w:val="00CB20A6"/>
    <w:rsid w:val="00CD0731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2017-07-01T10:06:00Z</dcterms:created>
  <dcterms:modified xsi:type="dcterms:W3CDTF">2017-07-05T06:37:00Z</dcterms:modified>
</cp:coreProperties>
</file>